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3E98" w:rsidRDefault="00225B15">
      <w:r>
        <w:rPr>
          <w:sz w:val="20"/>
          <w:highlight w:val="white"/>
        </w:rPr>
        <w:t>Добрый день!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 xml:space="preserve">Мы представляем Вам революционный проект </w:t>
      </w:r>
      <w:proofErr w:type="spellStart"/>
      <w:r w:rsidR="00C77F95" w:rsidRPr="00C77F95">
        <w:rPr>
          <w:sz w:val="20"/>
          <w:highlight w:val="white"/>
        </w:rPr>
        <w:t>myTask</w:t>
      </w:r>
      <w:proofErr w:type="spellEnd"/>
      <w:r>
        <w:rPr>
          <w:sz w:val="20"/>
          <w:highlight w:val="white"/>
        </w:rPr>
        <w:t>, который открывает Вам совершенно новые возможности маркетингового анализа и оценки качества обслуживания.</w:t>
      </w:r>
    </w:p>
    <w:p w:rsidR="00E73E98" w:rsidRDefault="00225B15">
      <w:r>
        <w:rPr>
          <w:sz w:val="20"/>
          <w:highlight w:val="white"/>
        </w:rPr>
        <w:t xml:space="preserve">В 250 городах России уже работает более 10 000 наших агентов, вооруженных смартфонами с камерой высокого разрешения  и специальным программным обеспечением. </w:t>
      </w:r>
    </w:p>
    <w:p w:rsidR="00E73E98" w:rsidRDefault="00E73E98"/>
    <w:p w:rsidR="00E73E98" w:rsidRDefault="00225B15">
      <w:r>
        <w:rPr>
          <w:sz w:val="20"/>
          <w:highlight w:val="white"/>
        </w:rPr>
        <w:t>Наша компания предлагает услуги по реализации проектов в направлениях:</w:t>
      </w:r>
    </w:p>
    <w:p w:rsidR="00E73E98" w:rsidRDefault="00E73E98"/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0" w:name="h.oljy9717n828" w:colFirst="0" w:colLast="0"/>
      <w:bookmarkEnd w:id="0"/>
      <w:r>
        <w:rPr>
          <w:rFonts w:ascii="Arial" w:eastAsia="Arial" w:hAnsi="Arial" w:cs="Arial"/>
          <w:b w:val="0"/>
          <w:color w:val="000000"/>
          <w:sz w:val="20"/>
        </w:rPr>
        <w:t>Аудит товара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1" w:name="h.4op8avdrkzst" w:colFirst="0" w:colLast="0"/>
      <w:bookmarkEnd w:id="1"/>
      <w:proofErr w:type="spellStart"/>
      <w:r>
        <w:rPr>
          <w:rFonts w:ascii="Arial" w:eastAsia="Arial" w:hAnsi="Arial" w:cs="Arial"/>
          <w:b w:val="0"/>
          <w:color w:val="000000"/>
          <w:sz w:val="20"/>
        </w:rPr>
        <w:t>Сенсус</w:t>
      </w:r>
      <w:proofErr w:type="spellEnd"/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2" w:name="h.1cmnytue2zao" w:colFirst="0" w:colLast="0"/>
      <w:bookmarkEnd w:id="2"/>
      <w:r>
        <w:rPr>
          <w:rFonts w:ascii="Arial" w:eastAsia="Arial" w:hAnsi="Arial" w:cs="Arial"/>
          <w:b w:val="0"/>
          <w:color w:val="000000"/>
          <w:sz w:val="20"/>
        </w:rPr>
        <w:t>Тайный покупатель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3" w:name="h.9rgaaw8atll0" w:colFirst="0" w:colLast="0"/>
      <w:bookmarkEnd w:id="3"/>
      <w:r>
        <w:rPr>
          <w:rFonts w:ascii="Arial" w:eastAsia="Arial" w:hAnsi="Arial" w:cs="Arial"/>
          <w:b w:val="0"/>
          <w:color w:val="000000"/>
          <w:sz w:val="20"/>
        </w:rPr>
        <w:t>Проведение опросов</w:t>
      </w:r>
    </w:p>
    <w:p w:rsidR="00E73E98" w:rsidRDefault="00225B15">
      <w:pPr>
        <w:pStyle w:val="3"/>
        <w:numPr>
          <w:ilvl w:val="0"/>
          <w:numId w:val="3"/>
        </w:numPr>
        <w:spacing w:before="0"/>
        <w:ind w:hanging="359"/>
        <w:rPr>
          <w:rFonts w:ascii="Arial" w:eastAsia="Arial" w:hAnsi="Arial" w:cs="Arial"/>
          <w:b w:val="0"/>
          <w:color w:val="000000"/>
          <w:sz w:val="20"/>
        </w:rPr>
      </w:pPr>
      <w:bookmarkStart w:id="4" w:name="h.cgwyc5xgqror" w:colFirst="0" w:colLast="0"/>
      <w:bookmarkEnd w:id="4"/>
      <w:r>
        <w:rPr>
          <w:rFonts w:ascii="Arial" w:eastAsia="Arial" w:hAnsi="Arial" w:cs="Arial"/>
          <w:b w:val="0"/>
          <w:color w:val="000000"/>
          <w:sz w:val="20"/>
        </w:rPr>
        <w:t>Аудит промо-акций</w:t>
      </w:r>
    </w:p>
    <w:p w:rsidR="00E73E98" w:rsidRDefault="00225B15">
      <w:pPr>
        <w:numPr>
          <w:ilvl w:val="0"/>
          <w:numId w:val="1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Фотофиксация</w:t>
      </w:r>
      <w:proofErr w:type="spellEnd"/>
    </w:p>
    <w:p w:rsidR="00E73E98" w:rsidRDefault="00225B15">
      <w:pPr>
        <w:pStyle w:val="3"/>
        <w:spacing w:before="280" w:after="80"/>
        <w:contextualSpacing w:val="0"/>
      </w:pPr>
      <w:bookmarkStart w:id="5" w:name="h.b526pkbw1gb0" w:colFirst="0" w:colLast="0"/>
      <w:bookmarkEnd w:id="5"/>
      <w:r>
        <w:rPr>
          <w:rFonts w:ascii="Arial" w:eastAsia="Arial" w:hAnsi="Arial" w:cs="Arial"/>
          <w:color w:val="000000"/>
          <w:sz w:val="20"/>
        </w:rPr>
        <w:t>Преимущества нашей компании.</w:t>
      </w:r>
    </w:p>
    <w:p w:rsidR="00C77F95" w:rsidRDefault="00225B15" w:rsidP="00C77F95">
      <w:pPr>
        <w:pStyle w:val="3"/>
        <w:spacing w:before="280" w:after="80"/>
        <w:contextualSpacing w:val="0"/>
        <w:rPr>
          <w:rFonts w:ascii="Arial" w:eastAsia="Arial" w:hAnsi="Arial" w:cs="Arial"/>
          <w:b w:val="0"/>
          <w:color w:val="000000"/>
          <w:sz w:val="20"/>
          <w:lang w:val="en-US"/>
        </w:rPr>
      </w:pPr>
      <w:bookmarkStart w:id="6" w:name="h.ef82gr9tqlux" w:colFirst="0" w:colLast="0"/>
      <w:bookmarkEnd w:id="6"/>
      <w:r>
        <w:rPr>
          <w:rFonts w:ascii="Arial" w:eastAsia="Arial" w:hAnsi="Arial" w:cs="Arial"/>
          <w:color w:val="000000"/>
          <w:sz w:val="20"/>
        </w:rPr>
        <w:t xml:space="preserve">1. </w:t>
      </w:r>
      <w:r>
        <w:rPr>
          <w:rFonts w:ascii="Arial" w:eastAsia="Arial" w:hAnsi="Arial" w:cs="Arial"/>
          <w:b w:val="0"/>
          <w:color w:val="000000"/>
          <w:sz w:val="20"/>
        </w:rPr>
        <w:t>Система сбора информации.</w:t>
      </w:r>
    </w:p>
    <w:p w:rsidR="00C77F95" w:rsidRPr="00C77F95" w:rsidRDefault="00C77F95" w:rsidP="00C77F95">
      <w:pPr>
        <w:rPr>
          <w:lang w:val="en-US"/>
        </w:rPr>
      </w:pPr>
    </w:p>
    <w:p w:rsidR="00C77F95" w:rsidRPr="00C77F95" w:rsidRDefault="00C77F95">
      <w:pPr>
        <w:rPr>
          <w:sz w:val="20"/>
          <w:highlight w:val="white"/>
        </w:rPr>
      </w:pPr>
      <w:r w:rsidRPr="00C77F95">
        <w:rPr>
          <w:sz w:val="20"/>
          <w:highlight w:val="white"/>
        </w:rPr>
        <w:t xml:space="preserve">Программное обеспечение </w:t>
      </w:r>
      <w:proofErr w:type="spellStart"/>
      <w:r w:rsidRPr="00C77F95">
        <w:rPr>
          <w:sz w:val="20"/>
          <w:highlight w:val="white"/>
        </w:rPr>
        <w:t>myTask</w:t>
      </w:r>
      <w:proofErr w:type="spellEnd"/>
      <w:r w:rsidRPr="00C77F95">
        <w:rPr>
          <w:sz w:val="20"/>
          <w:highlight w:val="white"/>
        </w:rPr>
        <w:t xml:space="preserve"> состоит из </w:t>
      </w:r>
      <w:proofErr w:type="spellStart"/>
      <w:r w:rsidRPr="00C77F95">
        <w:rPr>
          <w:sz w:val="20"/>
          <w:highlight w:val="white"/>
        </w:rPr>
        <w:t>облачнои</w:t>
      </w:r>
      <w:proofErr w:type="spellEnd"/>
      <w:r w:rsidRPr="00C77F95">
        <w:rPr>
          <w:sz w:val="20"/>
          <w:highlight w:val="white"/>
        </w:rPr>
        <w:t>̆ платформы и мобильного приложения для смартфона или планшета. 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облачной платформы:</w:t>
      </w:r>
    </w:p>
    <w:p w:rsidR="00E73E98" w:rsidRDefault="00225B15">
      <w:r>
        <w:rPr>
          <w:sz w:val="20"/>
          <w:highlight w:val="white"/>
        </w:rPr>
        <w:t>1. программирование анкеты за 1 рабочий день;</w:t>
      </w:r>
    </w:p>
    <w:p w:rsidR="00E73E98" w:rsidRDefault="00225B15">
      <w:r>
        <w:rPr>
          <w:sz w:val="20"/>
          <w:highlight w:val="white"/>
        </w:rPr>
        <w:t>2. корректировка анкеты в ходе полей - не влияет на ранее собранные данные.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t>Преимущества мобильного приложения:</w:t>
      </w:r>
    </w:p>
    <w:p w:rsidR="00E73E98" w:rsidRDefault="00225B15">
      <w:r>
        <w:rPr>
          <w:sz w:val="20"/>
          <w:highlight w:val="white"/>
        </w:rPr>
        <w:t xml:space="preserve">1. заполнение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 xml:space="preserve">2. проведение </w:t>
      </w:r>
      <w:proofErr w:type="spellStart"/>
      <w:r>
        <w:rPr>
          <w:sz w:val="20"/>
          <w:highlight w:val="white"/>
        </w:rPr>
        <w:t>фотоинвентаризации</w:t>
      </w:r>
      <w:proofErr w:type="spellEnd"/>
      <w:r>
        <w:rPr>
          <w:sz w:val="20"/>
          <w:highlight w:val="white"/>
        </w:rPr>
        <w:t>/</w:t>
      </w:r>
      <w:proofErr w:type="spellStart"/>
      <w:r>
        <w:rPr>
          <w:sz w:val="20"/>
          <w:highlight w:val="white"/>
        </w:rPr>
        <w:t>фотоконтроля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3. проведение аудиозаписи;</w:t>
      </w:r>
    </w:p>
    <w:p w:rsidR="00E73E98" w:rsidRDefault="00225B15">
      <w:r>
        <w:rPr>
          <w:sz w:val="20"/>
          <w:highlight w:val="white"/>
        </w:rPr>
        <w:t xml:space="preserve">4. получение данных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>;</w:t>
      </w:r>
    </w:p>
    <w:p w:rsidR="00E73E98" w:rsidRDefault="00225B15">
      <w:r>
        <w:rPr>
          <w:sz w:val="20"/>
          <w:highlight w:val="white"/>
        </w:rPr>
        <w:t>5. контроль даты и времени заполнения данных;</w:t>
      </w:r>
    </w:p>
    <w:p w:rsidR="00E73E98" w:rsidRDefault="00225B15">
      <w:r>
        <w:rPr>
          <w:sz w:val="20"/>
          <w:highlight w:val="white"/>
        </w:rPr>
        <w:t xml:space="preserve">6. контроль местоположения персонала с помощью автоматической и скрытой </w:t>
      </w:r>
      <w:proofErr w:type="spellStart"/>
      <w:r>
        <w:rPr>
          <w:sz w:val="20"/>
          <w:highlight w:val="white"/>
        </w:rPr>
        <w:t>геометки</w:t>
      </w:r>
      <w:proofErr w:type="spellEnd"/>
      <w:r>
        <w:rPr>
          <w:sz w:val="20"/>
          <w:highlight w:val="white"/>
        </w:rPr>
        <w:t xml:space="preserve"> (</w:t>
      </w:r>
      <w:proofErr w:type="spellStart"/>
      <w:r>
        <w:rPr>
          <w:sz w:val="20"/>
          <w:highlight w:val="white"/>
        </w:rPr>
        <w:t>gps</w:t>
      </w:r>
      <w:proofErr w:type="spellEnd"/>
      <w:r>
        <w:rPr>
          <w:sz w:val="20"/>
          <w:highlight w:val="white"/>
        </w:rPr>
        <w:t xml:space="preserve"> - координаты);</w:t>
      </w:r>
    </w:p>
    <w:p w:rsidR="00E73E98" w:rsidRDefault="00225B15">
      <w:r>
        <w:rPr>
          <w:sz w:val="20"/>
          <w:highlight w:val="white"/>
        </w:rPr>
        <w:t>7. минимизация затрат на  сбор и обработку данных.</w:t>
      </w:r>
    </w:p>
    <w:p w:rsidR="00E73E98" w:rsidRDefault="00225B15">
      <w:pPr>
        <w:spacing w:after="240"/>
        <w:jc w:val="both"/>
      </w:pPr>
      <w:r>
        <w:rPr>
          <w:sz w:val="20"/>
          <w:highlight w:val="white"/>
        </w:rPr>
        <w:t xml:space="preserve">8. совместимость </w:t>
      </w:r>
      <w:proofErr w:type="spellStart"/>
      <w:r w:rsidR="00C77F95" w:rsidRPr="00C77F95">
        <w:rPr>
          <w:sz w:val="20"/>
          <w:highlight w:val="white"/>
        </w:rPr>
        <w:t>myTask</w:t>
      </w:r>
      <w:proofErr w:type="spellEnd"/>
      <w:r>
        <w:rPr>
          <w:sz w:val="20"/>
          <w:highlight w:val="white"/>
        </w:rPr>
        <w:t xml:space="preserve"> с другими бизнес-приложениями: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 xml:space="preserve">Таблицы </w:t>
      </w:r>
      <w:proofErr w:type="spellStart"/>
      <w:r>
        <w:rPr>
          <w:sz w:val="20"/>
          <w:highlight w:val="white"/>
        </w:rPr>
        <w:t>GoogleDocs</w:t>
      </w:r>
      <w:proofErr w:type="spellEnd"/>
      <w:r>
        <w:rPr>
          <w:sz w:val="20"/>
          <w:highlight w:val="white"/>
        </w:rPr>
        <w:t xml:space="preserve"> (данные остаются в Интернет)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MicrosoftExcel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proofErr w:type="spellStart"/>
      <w:r>
        <w:rPr>
          <w:sz w:val="20"/>
          <w:highlight w:val="white"/>
        </w:rPr>
        <w:t>OpenOffice</w:t>
      </w:r>
      <w:proofErr w:type="spellEnd"/>
      <w:r>
        <w:rPr>
          <w:sz w:val="20"/>
          <w:highlight w:val="white"/>
        </w:rPr>
        <w:t xml:space="preserve">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CSV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KML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HTML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Текст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jc w:val="both"/>
        <w:rPr>
          <w:sz w:val="20"/>
          <w:highlight w:val="white"/>
        </w:rPr>
      </w:pPr>
      <w:r>
        <w:rPr>
          <w:sz w:val="20"/>
          <w:highlight w:val="white"/>
        </w:rPr>
        <w:t>PDF (загрузка данных)</w:t>
      </w:r>
    </w:p>
    <w:p w:rsidR="00E73E98" w:rsidRDefault="00225B15">
      <w:pPr>
        <w:numPr>
          <w:ilvl w:val="0"/>
          <w:numId w:val="2"/>
        </w:numPr>
        <w:ind w:hanging="359"/>
        <w:contextualSpacing/>
        <w:rPr>
          <w:sz w:val="20"/>
          <w:highlight w:val="white"/>
        </w:rPr>
      </w:pPr>
      <w:r>
        <w:rPr>
          <w:sz w:val="20"/>
          <w:highlight w:val="white"/>
        </w:rPr>
        <w:t xml:space="preserve">W3C </w:t>
      </w:r>
      <w:proofErr w:type="spellStart"/>
      <w:r>
        <w:rPr>
          <w:sz w:val="20"/>
          <w:highlight w:val="white"/>
        </w:rPr>
        <w:t>XFormsXML</w:t>
      </w:r>
      <w:proofErr w:type="spellEnd"/>
      <w:r>
        <w:rPr>
          <w:sz w:val="20"/>
          <w:highlight w:val="white"/>
        </w:rPr>
        <w:t xml:space="preserve"> (загрузка формы)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sz w:val="20"/>
          <w:highlight w:val="white"/>
        </w:rPr>
        <w:lastRenderedPageBreak/>
        <w:t xml:space="preserve">Полевой персонал/Агенты вносят данные, используя мобильное приложение на месте проведения проверки в </w:t>
      </w:r>
      <w:proofErr w:type="spellStart"/>
      <w:r>
        <w:rPr>
          <w:sz w:val="20"/>
          <w:highlight w:val="white"/>
        </w:rPr>
        <w:t>online</w:t>
      </w:r>
      <w:proofErr w:type="spellEnd"/>
      <w:r>
        <w:rPr>
          <w:sz w:val="20"/>
          <w:highlight w:val="white"/>
        </w:rPr>
        <w:t xml:space="preserve"> или </w:t>
      </w:r>
      <w:proofErr w:type="spellStart"/>
      <w:r>
        <w:rPr>
          <w:sz w:val="20"/>
          <w:highlight w:val="white"/>
        </w:rPr>
        <w:t>offline</w:t>
      </w:r>
      <w:proofErr w:type="spellEnd"/>
      <w:r>
        <w:rPr>
          <w:sz w:val="20"/>
          <w:highlight w:val="white"/>
        </w:rPr>
        <w:t xml:space="preserve"> режиме. Данные могут быть отправлены моментально или после проверки при подключении </w:t>
      </w:r>
      <w:proofErr w:type="gramStart"/>
      <w:r>
        <w:rPr>
          <w:sz w:val="20"/>
          <w:highlight w:val="white"/>
        </w:rPr>
        <w:t>к</w:t>
      </w:r>
      <w:proofErr w:type="gramEnd"/>
      <w:r>
        <w:rPr>
          <w:sz w:val="20"/>
          <w:highlight w:val="white"/>
        </w:rPr>
        <w:t xml:space="preserve"> Интернет.</w:t>
      </w:r>
    </w:p>
    <w:p w:rsidR="00E73E98" w:rsidRDefault="00225B15">
      <w:r>
        <w:rPr>
          <w:sz w:val="20"/>
          <w:highlight w:val="white"/>
        </w:rPr>
        <w:t xml:space="preserve"> </w:t>
      </w:r>
    </w:p>
    <w:p w:rsidR="00E73E98" w:rsidRDefault="00225B15">
      <w:r>
        <w:rPr>
          <w:b/>
          <w:sz w:val="20"/>
          <w:highlight w:val="white"/>
        </w:rPr>
        <w:t xml:space="preserve">2. </w:t>
      </w:r>
      <w:r>
        <w:rPr>
          <w:sz w:val="20"/>
          <w:highlight w:val="white"/>
        </w:rPr>
        <w:t>Система обработки информации/создания отчета.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Наша система предлагает готовое решение по автоматизации формирования отчетных данных в единый формат. </w:t>
      </w:r>
    </w:p>
    <w:p w:rsidR="00E73E98" w:rsidRDefault="00225B15">
      <w:pPr>
        <w:jc w:val="both"/>
      </w:pPr>
      <w:r>
        <w:rPr>
          <w:sz w:val="20"/>
          <w:highlight w:val="white"/>
        </w:rPr>
        <w:t>Вы можете создавать отчеты любой конфигурации, включая только те данные, которые необходимы для того или иного отчета.</w:t>
      </w:r>
    </w:p>
    <w:p w:rsidR="00E73E98" w:rsidRDefault="00E73E98"/>
    <w:p w:rsidR="00E73E98" w:rsidRDefault="00225B15">
      <w:pPr>
        <w:jc w:val="both"/>
      </w:pPr>
      <w:r>
        <w:rPr>
          <w:sz w:val="20"/>
          <w:highlight w:val="white"/>
        </w:rPr>
        <w:t>1. Возможность создавать собственную уникальную форму отчета;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2. Графический интерфейс, основанный на простейшей функции перетаскивания элементов </w:t>
      </w:r>
      <w:proofErr w:type="spellStart"/>
      <w:r>
        <w:rPr>
          <w:sz w:val="20"/>
          <w:highlight w:val="white"/>
        </w:rPr>
        <w:t>drag&amp;drop</w:t>
      </w:r>
      <w:proofErr w:type="spellEnd"/>
      <w:r>
        <w:rPr>
          <w:sz w:val="20"/>
          <w:highlight w:val="white"/>
        </w:rPr>
        <w:t xml:space="preserve"> (тащи-и-бросай)</w:t>
      </w:r>
    </w:p>
    <w:p w:rsidR="00E73E98" w:rsidRDefault="00225B15">
      <w:pPr>
        <w:jc w:val="both"/>
      </w:pPr>
      <w:r>
        <w:rPr>
          <w:sz w:val="20"/>
          <w:highlight w:val="white"/>
        </w:rPr>
        <w:t>3. Не требует специальных профессиональных знаний</w:t>
      </w:r>
    </w:p>
    <w:p w:rsidR="00E73E98" w:rsidRDefault="00225B15">
      <w:pPr>
        <w:jc w:val="both"/>
      </w:pPr>
      <w:r>
        <w:rPr>
          <w:sz w:val="20"/>
          <w:highlight w:val="white"/>
        </w:rPr>
        <w:t xml:space="preserve">4. Экспорт данных в </w:t>
      </w:r>
      <w:proofErr w:type="spellStart"/>
      <w:r>
        <w:rPr>
          <w:sz w:val="20"/>
          <w:highlight w:val="white"/>
        </w:rPr>
        <w:t>pdf</w:t>
      </w:r>
      <w:proofErr w:type="spellEnd"/>
      <w:r>
        <w:rPr>
          <w:sz w:val="20"/>
          <w:highlight w:val="white"/>
        </w:rPr>
        <w:t>.</w:t>
      </w:r>
    </w:p>
    <w:p w:rsidR="00E73E98" w:rsidRDefault="00E73E98"/>
    <w:p w:rsidR="00E73E98" w:rsidRDefault="00225B15">
      <w:r>
        <w:rPr>
          <w:sz w:val="20"/>
          <w:highlight w:val="white"/>
        </w:rPr>
        <w:t xml:space="preserve">Нашими клиентами уже стали компании </w:t>
      </w:r>
    </w:p>
    <w:p w:rsidR="00E73E98" w:rsidRDefault="00E73E98"/>
    <w:p w:rsidR="0050347C" w:rsidRDefault="00225B15">
      <w:r>
        <w:rPr>
          <w:noProof/>
        </w:rPr>
        <w:drawing>
          <wp:inline distT="114300" distB="114300" distL="114300" distR="114300">
            <wp:extent cx="1181100" cy="352425"/>
            <wp:effectExtent l="0" t="0" r="0" b="0"/>
            <wp:docPr id="5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400175" cy="342900"/>
            <wp:effectExtent l="0" t="0" r="0" b="0"/>
            <wp:docPr id="7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019175" cy="495300"/>
            <wp:effectExtent l="0" t="0" r="0" b="0"/>
            <wp:docPr id="4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>
            <wp:extent cx="1181100" cy="2952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7C" w:rsidRDefault="0050347C"/>
    <w:p w:rsidR="00E73E98" w:rsidRDefault="00225B15">
      <w:r>
        <w:rPr>
          <w:noProof/>
        </w:rPr>
        <w:drawing>
          <wp:inline distT="114300" distB="114300" distL="114300" distR="114300">
            <wp:extent cx="1190625" cy="400050"/>
            <wp:effectExtent l="0" t="0" r="0" b="0"/>
            <wp:docPr id="6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</w:t>
      </w:r>
      <w:r>
        <w:rPr>
          <w:noProof/>
        </w:rPr>
        <w:drawing>
          <wp:inline distT="114300" distB="114300" distL="114300" distR="114300" wp14:anchorId="5D11BE13" wp14:editId="0CB5CE66">
            <wp:extent cx="1343025" cy="438150"/>
            <wp:effectExtent l="0" t="0" r="0" b="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 </w:t>
      </w:r>
      <w:r w:rsidR="0050347C">
        <w:rPr>
          <w:noProof/>
        </w:rPr>
        <w:drawing>
          <wp:inline distT="114300" distB="114300" distL="114300" distR="114300" wp14:anchorId="2769CBED" wp14:editId="20C11153">
            <wp:extent cx="819150" cy="428625"/>
            <wp:effectExtent l="0" t="0" r="0" b="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7C">
        <w:t xml:space="preserve">      </w:t>
      </w:r>
      <w:r w:rsidR="0050347C">
        <w:rPr>
          <w:noProof/>
        </w:rPr>
        <w:t xml:space="preserve"> </w:t>
      </w:r>
      <w:r>
        <w:rPr>
          <w:noProof/>
        </w:rPr>
        <w:drawing>
          <wp:inline distT="114300" distB="114300" distL="114300" distR="114300" wp14:anchorId="1737EA04" wp14:editId="571954B2">
            <wp:extent cx="504825" cy="495300"/>
            <wp:effectExtent l="0" t="0" r="0" b="0"/>
            <wp:docPr id="8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/>
    </w:p>
    <w:p w:rsidR="00E73E98" w:rsidRDefault="00E73E98"/>
    <w:p w:rsidR="00E73E98" w:rsidRDefault="00E73E98"/>
    <w:p w:rsidR="00E366DD" w:rsidRDefault="00E366DD" w:rsidP="00E366DD">
      <w:pPr>
        <w:jc w:val="both"/>
        <w:rPr>
          <w:sz w:val="20"/>
          <w:highlight w:val="white"/>
        </w:rPr>
      </w:pPr>
    </w:p>
    <w:p w:rsidR="00E366DD" w:rsidRPr="00E366DD" w:rsidRDefault="00E366DD" w:rsidP="00E366DD">
      <w:pPr>
        <w:jc w:val="both"/>
        <w:rPr>
          <w:sz w:val="20"/>
          <w:highlight w:val="white"/>
        </w:rPr>
      </w:pPr>
    </w:p>
    <w:p w:rsidR="00E366DD" w:rsidRPr="00A765FB" w:rsidRDefault="005C2A7F">
      <w:pPr>
        <w:rPr>
          <w:sz w:val="20"/>
          <w:highlight w:val="white"/>
        </w:rPr>
      </w:pPr>
      <w:r>
        <w:rPr>
          <w:sz w:val="20"/>
          <w:highlight w:val="white"/>
        </w:rPr>
        <w:t>Будем рады</w:t>
      </w:r>
      <w:bookmarkStart w:id="7" w:name="_GoBack"/>
      <w:bookmarkEnd w:id="7"/>
      <w:r>
        <w:rPr>
          <w:sz w:val="20"/>
          <w:highlight w:val="white"/>
        </w:rPr>
        <w:t xml:space="preserve"> продемонстрировать наши возможности на встрече.</w:t>
      </w:r>
    </w:p>
    <w:p w:rsidR="00E366DD" w:rsidRPr="00E366DD" w:rsidRDefault="00E366DD"/>
    <w:p w:rsidR="00E366DD" w:rsidRPr="00E366DD" w:rsidRDefault="00E366DD"/>
    <w:p w:rsidR="00E366DD" w:rsidRPr="00E366DD" w:rsidRDefault="00E366DD" w:rsidP="00E366DD">
      <w:pPr>
        <w:ind w:left="64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 уважением,</w:t>
      </w:r>
    </w:p>
    <w:p w:rsidR="00E366DD" w:rsidRDefault="00E366DD" w:rsidP="00E366DD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E366DD" w:rsidRDefault="00E366DD" w:rsidP="00E366DD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E366DD" w:rsidRDefault="00E366DD" w:rsidP="00E366DD">
      <w:pPr>
        <w:ind w:left="6480"/>
      </w:pPr>
      <w:r>
        <w:rPr>
          <w:rFonts w:ascii="Calibri" w:eastAsia="Calibri" w:hAnsi="Calibri" w:cs="Calibri"/>
        </w:rPr>
        <w:t xml:space="preserve">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p w:rsidR="00E366DD" w:rsidRPr="00E366DD" w:rsidRDefault="00E366DD" w:rsidP="00E366DD">
      <w:pPr>
        <w:jc w:val="right"/>
        <w:rPr>
          <w:lang w:val="en-US"/>
        </w:rPr>
      </w:pPr>
    </w:p>
    <w:sectPr w:rsidR="00E366DD" w:rsidRPr="00E366DD">
      <w:head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A9" w:rsidRDefault="002B31A9" w:rsidP="0050347C">
      <w:pPr>
        <w:spacing w:line="240" w:lineRule="auto"/>
      </w:pPr>
      <w:r>
        <w:separator/>
      </w:r>
    </w:p>
  </w:endnote>
  <w:endnote w:type="continuationSeparator" w:id="0">
    <w:p w:rsidR="002B31A9" w:rsidRDefault="002B31A9" w:rsidP="00503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A9" w:rsidRDefault="002B31A9" w:rsidP="0050347C">
      <w:pPr>
        <w:spacing w:line="240" w:lineRule="auto"/>
      </w:pPr>
      <w:r>
        <w:separator/>
      </w:r>
    </w:p>
  </w:footnote>
  <w:footnote w:type="continuationSeparator" w:id="0">
    <w:p w:rsidR="002B31A9" w:rsidRDefault="002B31A9" w:rsidP="00503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7C" w:rsidRDefault="0050347C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73DC45CC" wp14:editId="646EAB54">
          <wp:simplePos x="0" y="0"/>
          <wp:positionH relativeFrom="column">
            <wp:posOffset>4638675</wp:posOffset>
          </wp:positionH>
          <wp:positionV relativeFrom="paragraph">
            <wp:posOffset>-295275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8" w:author="MacBookPro apple" w:date="2013-11-26T20:32:00Z">
      <w:r w:rsidRPr="00FD3FC4">
        <w:rPr>
          <w:rFonts w:ascii="Times New Roman" w:hAnsi="Times New Roman"/>
          <w:noProof/>
          <w:sz w:val="24"/>
          <w:szCs w:val="24"/>
          <w:rPrChange w:id="9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AB07" wp14:editId="5F4EFA11">
                <wp:simplePos x="0" y="0"/>
                <wp:positionH relativeFrom="column">
                  <wp:posOffset>15240</wp:posOffset>
                </wp:positionH>
                <wp:positionV relativeFrom="paragraph">
                  <wp:posOffset>-146685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47C" w:rsidRPr="00FD3FC4" w:rsidRDefault="0050347C" w:rsidP="0050347C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FD3FC4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FD3FC4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.2pt;margin-top:-11.55pt;width:25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AuM2IU3gAAAAgBAAAPAAAAAAAAAAAAAAAAAOgEAABkcnMvZG93bnJldi54bWxQ&#10;SwUGAAAAAAQABADzAAAA8wUAAAAA&#10;" stroked="f">
                <v:textbox>
                  <w:txbxContent>
                    <w:p w:rsidR="0050347C" w:rsidRPr="00FD3FC4" w:rsidRDefault="0050347C" w:rsidP="0050347C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FD3FC4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FD3FC4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F8B"/>
    <w:multiLevelType w:val="multilevel"/>
    <w:tmpl w:val="01FEBE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8B3793"/>
    <w:multiLevelType w:val="multilevel"/>
    <w:tmpl w:val="89B0A0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D091E81"/>
    <w:multiLevelType w:val="multilevel"/>
    <w:tmpl w:val="C638F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3E98"/>
    <w:rsid w:val="00225B15"/>
    <w:rsid w:val="002B31A9"/>
    <w:rsid w:val="004610AE"/>
    <w:rsid w:val="0050347C"/>
    <w:rsid w:val="005C2A7F"/>
    <w:rsid w:val="00A765FB"/>
    <w:rsid w:val="00C77F95"/>
    <w:rsid w:val="00E366DD"/>
    <w:rsid w:val="00E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03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7C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47C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034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47C"/>
    <w:rPr>
      <w:rFonts w:ascii="Arial" w:eastAsia="Arial" w:hAnsi="Arial" w:cs="Arial"/>
      <w:color w:val="000000"/>
    </w:rPr>
  </w:style>
  <w:style w:type="character" w:styleId="ab">
    <w:name w:val="Hyperlink"/>
    <w:basedOn w:val="a0"/>
    <w:uiPriority w:val="99"/>
    <w:unhideWhenUsed/>
    <w:rsid w:val="00503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asydata.me/plan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MS.docx</vt:lpstr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MS.docx</dc:title>
  <dc:creator>Гость</dc:creator>
  <cp:lastModifiedBy>Гость</cp:lastModifiedBy>
  <cp:revision>9</cp:revision>
  <cp:lastPrinted>2013-11-29T08:55:00Z</cp:lastPrinted>
  <dcterms:created xsi:type="dcterms:W3CDTF">2013-11-29T06:43:00Z</dcterms:created>
  <dcterms:modified xsi:type="dcterms:W3CDTF">2013-11-29T08:57:00Z</dcterms:modified>
</cp:coreProperties>
</file>